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DCB" w:rsidRPr="009B7258" w:rsidRDefault="006E4DCB" w:rsidP="007C17EA">
      <w:pPr>
        <w:jc w:val="center"/>
        <w:rPr>
          <w:rFonts w:ascii="Verdana" w:hAnsi="Verdana"/>
          <w:b/>
          <w:sz w:val="28"/>
          <w:szCs w:val="28"/>
        </w:rPr>
      </w:pPr>
      <w:r w:rsidRPr="009B7258">
        <w:rPr>
          <w:rFonts w:ascii="Verdana" w:hAnsi="Verdana"/>
          <w:b/>
          <w:sz w:val="28"/>
          <w:szCs w:val="28"/>
        </w:rPr>
        <w:t>CASO CLÍNICO</w:t>
      </w:r>
      <w:r w:rsidR="009B7258" w:rsidRPr="009B7258">
        <w:rPr>
          <w:rFonts w:ascii="Verdana" w:hAnsi="Verdana"/>
          <w:b/>
          <w:sz w:val="28"/>
          <w:szCs w:val="28"/>
        </w:rPr>
        <w:t xml:space="preserve">: </w:t>
      </w:r>
      <w:r w:rsidRPr="009B7258">
        <w:rPr>
          <w:rFonts w:ascii="Verdana" w:hAnsi="Verdana"/>
          <w:b/>
          <w:sz w:val="28"/>
          <w:szCs w:val="28"/>
        </w:rPr>
        <w:t xml:space="preserve">Avaliação Clínica do Paciente com Insuficiência Respiratória Aguda, </w:t>
      </w:r>
      <w:proofErr w:type="spellStart"/>
      <w:r w:rsidRPr="009B7258">
        <w:rPr>
          <w:rFonts w:ascii="Verdana" w:hAnsi="Verdana"/>
          <w:b/>
          <w:sz w:val="28"/>
          <w:szCs w:val="28"/>
        </w:rPr>
        <w:t>Oxigenoterapia</w:t>
      </w:r>
      <w:proofErr w:type="spellEnd"/>
      <w:r w:rsidRPr="009B7258">
        <w:rPr>
          <w:rFonts w:ascii="Verdana" w:hAnsi="Verdana"/>
          <w:b/>
          <w:sz w:val="28"/>
          <w:szCs w:val="28"/>
        </w:rPr>
        <w:t xml:space="preserve"> e Ventilação Mecânica – PARTE </w:t>
      </w:r>
      <w:proofErr w:type="gramStart"/>
      <w:r w:rsidRPr="009B7258">
        <w:rPr>
          <w:rFonts w:ascii="Verdana" w:hAnsi="Verdana"/>
          <w:b/>
          <w:sz w:val="28"/>
          <w:szCs w:val="28"/>
        </w:rPr>
        <w:t>PRÁTICA</w:t>
      </w:r>
      <w:proofErr w:type="gramEnd"/>
    </w:p>
    <w:p w:rsidR="009B7258" w:rsidRDefault="009B7258" w:rsidP="009B7258">
      <w:pPr>
        <w:jc w:val="center"/>
        <w:rPr>
          <w:rFonts w:ascii="Verdana" w:hAnsi="Verdana"/>
          <w:b/>
        </w:rPr>
      </w:pPr>
      <w:r w:rsidRPr="006E4DCB">
        <w:rPr>
          <w:rFonts w:ascii="Verdana" w:hAnsi="Verdana"/>
          <w:b/>
          <w:highlight w:val="yellow"/>
        </w:rPr>
        <w:t xml:space="preserve">Bem vindo </w:t>
      </w:r>
      <w:proofErr w:type="gramStart"/>
      <w:r w:rsidRPr="006E4DCB">
        <w:rPr>
          <w:rFonts w:ascii="Verdana" w:hAnsi="Verdana"/>
          <w:b/>
          <w:highlight w:val="yellow"/>
        </w:rPr>
        <w:t>a</w:t>
      </w:r>
      <w:proofErr w:type="gramEnd"/>
      <w:r w:rsidRPr="006E4DCB">
        <w:rPr>
          <w:rFonts w:ascii="Verdana" w:hAnsi="Verdana"/>
          <w:b/>
          <w:highlight w:val="yellow"/>
        </w:rPr>
        <w:t xml:space="preserve"> estação prática! Você passará por três cenários:</w:t>
      </w:r>
      <w:r>
        <w:rPr>
          <w:rFonts w:ascii="Verdana" w:hAnsi="Verdana"/>
          <w:b/>
        </w:rPr>
        <w:t xml:space="preserve"> </w:t>
      </w:r>
    </w:p>
    <w:p w:rsidR="009B7258" w:rsidRPr="009B7258" w:rsidRDefault="009B7258" w:rsidP="009B7258">
      <w:pPr>
        <w:pStyle w:val="PargrafodaLista"/>
        <w:numPr>
          <w:ilvl w:val="0"/>
          <w:numId w:val="4"/>
        </w:numPr>
        <w:jc w:val="center"/>
        <w:rPr>
          <w:rFonts w:ascii="Verdana" w:hAnsi="Verdana"/>
          <w:b/>
        </w:rPr>
      </w:pPr>
      <w:r w:rsidRPr="009B7258">
        <w:rPr>
          <w:rFonts w:ascii="Verdana" w:hAnsi="Verdana"/>
          <w:b/>
        </w:rPr>
        <w:t xml:space="preserve">IOT, TQT, VM e Manejo do CUFF: </w:t>
      </w:r>
      <w:proofErr w:type="spellStart"/>
      <w:r w:rsidRPr="009B7258">
        <w:rPr>
          <w:rFonts w:ascii="Verdana" w:hAnsi="Verdana"/>
          <w:b/>
        </w:rPr>
        <w:t>Profº</w:t>
      </w:r>
      <w:proofErr w:type="spellEnd"/>
      <w:r w:rsidRPr="009B7258">
        <w:rPr>
          <w:rFonts w:ascii="Verdana" w:hAnsi="Verdana"/>
          <w:b/>
        </w:rPr>
        <w:t xml:space="preserve"> </w:t>
      </w:r>
      <w:proofErr w:type="spellStart"/>
      <w:r w:rsidRPr="009B7258">
        <w:rPr>
          <w:rFonts w:ascii="Verdana" w:hAnsi="Verdana"/>
          <w:b/>
        </w:rPr>
        <w:t>Drº</w:t>
      </w:r>
      <w:proofErr w:type="spellEnd"/>
      <w:r w:rsidRPr="009B7258">
        <w:rPr>
          <w:rFonts w:ascii="Verdana" w:hAnsi="Verdana"/>
          <w:b/>
        </w:rPr>
        <w:t xml:space="preserve"> Lucas </w:t>
      </w:r>
      <w:proofErr w:type="gramStart"/>
      <w:r w:rsidRPr="009B7258">
        <w:rPr>
          <w:rFonts w:ascii="Verdana" w:hAnsi="Verdana"/>
          <w:b/>
        </w:rPr>
        <w:t>Garcia</w:t>
      </w:r>
      <w:proofErr w:type="gramEnd"/>
    </w:p>
    <w:p w:rsidR="009B7258" w:rsidRPr="009B7258" w:rsidRDefault="009B7258" w:rsidP="009B7258">
      <w:pPr>
        <w:pStyle w:val="PargrafodaLista"/>
        <w:numPr>
          <w:ilvl w:val="0"/>
          <w:numId w:val="4"/>
        </w:numPr>
        <w:jc w:val="center"/>
        <w:rPr>
          <w:rFonts w:ascii="Verdana" w:hAnsi="Verdana"/>
          <w:b/>
        </w:rPr>
      </w:pPr>
      <w:r w:rsidRPr="009B7258">
        <w:rPr>
          <w:rFonts w:ascii="Verdana" w:hAnsi="Verdana"/>
          <w:b/>
        </w:rPr>
        <w:t xml:space="preserve">Prevenção de PAV: </w:t>
      </w:r>
      <w:proofErr w:type="spellStart"/>
      <w:r w:rsidRPr="009B7258">
        <w:rPr>
          <w:rFonts w:ascii="Verdana" w:hAnsi="Verdana"/>
          <w:b/>
        </w:rPr>
        <w:t>Profª</w:t>
      </w:r>
      <w:proofErr w:type="spellEnd"/>
      <w:r w:rsidRPr="009B7258">
        <w:rPr>
          <w:rFonts w:ascii="Verdana" w:hAnsi="Verdana"/>
          <w:b/>
        </w:rPr>
        <w:t xml:space="preserve"> Dra Vanessa Galdino</w:t>
      </w:r>
    </w:p>
    <w:p w:rsidR="009B7258" w:rsidRPr="009B7258" w:rsidRDefault="009B7258" w:rsidP="009B7258">
      <w:pPr>
        <w:pStyle w:val="PargrafodaLista"/>
        <w:numPr>
          <w:ilvl w:val="0"/>
          <w:numId w:val="4"/>
        </w:numPr>
        <w:jc w:val="center"/>
        <w:rPr>
          <w:rFonts w:ascii="Verdana" w:hAnsi="Verdana"/>
          <w:b/>
          <w:sz w:val="32"/>
          <w:szCs w:val="32"/>
        </w:rPr>
      </w:pPr>
      <w:r w:rsidRPr="009B7258">
        <w:rPr>
          <w:rFonts w:ascii="Verdana" w:hAnsi="Verdana"/>
          <w:b/>
        </w:rPr>
        <w:t xml:space="preserve">Habilidade na aspiração de VAS e VAI: </w:t>
      </w:r>
      <w:proofErr w:type="spellStart"/>
      <w:r w:rsidRPr="009B7258">
        <w:rPr>
          <w:rFonts w:ascii="Verdana" w:hAnsi="Verdana"/>
          <w:b/>
        </w:rPr>
        <w:t>Profª</w:t>
      </w:r>
      <w:proofErr w:type="spellEnd"/>
      <w:r w:rsidRPr="009B7258">
        <w:rPr>
          <w:rFonts w:ascii="Verdana" w:hAnsi="Verdana"/>
          <w:b/>
        </w:rPr>
        <w:t xml:space="preserve"> Dra Luana Almeida</w:t>
      </w:r>
    </w:p>
    <w:p w:rsidR="00EB7ED5" w:rsidRPr="00EB7ED5" w:rsidRDefault="00EB7ED5" w:rsidP="00EB7ED5">
      <w:pPr>
        <w:jc w:val="both"/>
        <w:rPr>
          <w:rFonts w:ascii="Verdana" w:hAnsi="Verdana"/>
        </w:rPr>
      </w:pPr>
      <w:r w:rsidRPr="00EB7ED5">
        <w:rPr>
          <w:rFonts w:ascii="Verdana" w:hAnsi="Verdana"/>
          <w:b/>
        </w:rPr>
        <w:t xml:space="preserve">Objetivo: </w:t>
      </w:r>
      <w:r w:rsidRPr="00EB7ED5">
        <w:rPr>
          <w:rFonts w:ascii="Verdana" w:hAnsi="Verdana"/>
        </w:rPr>
        <w:t xml:space="preserve">Reforçar </w:t>
      </w:r>
      <w:r w:rsidR="009B7258">
        <w:rPr>
          <w:rFonts w:ascii="Verdana" w:hAnsi="Verdana"/>
        </w:rPr>
        <w:t>o conhecimento teórico realizado</w:t>
      </w:r>
      <w:r w:rsidRPr="00EB7ED5">
        <w:rPr>
          <w:rFonts w:ascii="Verdana" w:hAnsi="Verdana"/>
        </w:rPr>
        <w:t xml:space="preserve"> pela manhã acerca da fisiopatologia da insuficiência respiratória aguda, a importância da ventilação mecânica no manejo do quadro, habilidade na aspiração de VAS e VAI e aplicar</w:t>
      </w:r>
      <w:r w:rsidR="009B7258" w:rsidRPr="00EB7ED5">
        <w:rPr>
          <w:rFonts w:ascii="Verdana" w:hAnsi="Verdana"/>
        </w:rPr>
        <w:t xml:space="preserve"> </w:t>
      </w:r>
      <w:r w:rsidRPr="00EB7ED5">
        <w:rPr>
          <w:rFonts w:ascii="Verdana" w:hAnsi="Verdana"/>
        </w:rPr>
        <w:t>as medidas preventivas essenciais para a</w:t>
      </w:r>
      <w:r w:rsidR="009B7258" w:rsidRPr="00EB7ED5">
        <w:rPr>
          <w:rFonts w:ascii="Verdana" w:hAnsi="Verdana"/>
        </w:rPr>
        <w:t xml:space="preserve"> </w:t>
      </w:r>
      <w:r w:rsidRPr="00EB7ED5">
        <w:rPr>
          <w:rStyle w:val="Forte"/>
          <w:rFonts w:ascii="Verdana" w:hAnsi="Verdana"/>
        </w:rPr>
        <w:t>pneumonia associada à ventilação mecânica</w:t>
      </w:r>
      <w:r w:rsidR="009B7258">
        <w:rPr>
          <w:rFonts w:ascii="Verdana" w:hAnsi="Verdana"/>
        </w:rPr>
        <w:t xml:space="preserve">. </w:t>
      </w:r>
    </w:p>
    <w:p w:rsidR="006E4DCB" w:rsidRPr="006E4DCB" w:rsidRDefault="006E4DCB" w:rsidP="006E4DCB">
      <w:pPr>
        <w:pStyle w:val="NormalWeb"/>
        <w:rPr>
          <w:rFonts w:ascii="Verdana" w:hAnsi="Verdana"/>
        </w:rPr>
      </w:pPr>
      <w:r w:rsidRPr="006E4DCB">
        <w:rPr>
          <w:rStyle w:val="Forte"/>
          <w:rFonts w:ascii="Verdana" w:hAnsi="Verdana"/>
        </w:rPr>
        <w:t>Paciente:</w:t>
      </w:r>
      <w:r w:rsidRPr="006E4DCB">
        <w:rPr>
          <w:rFonts w:ascii="Verdana" w:hAnsi="Verdana"/>
        </w:rPr>
        <w:t xml:space="preserve"> José da Silva Lima, 64 </w:t>
      </w:r>
      <w:proofErr w:type="gramStart"/>
      <w:r w:rsidRPr="006E4DCB">
        <w:rPr>
          <w:rFonts w:ascii="Verdana" w:hAnsi="Verdana"/>
        </w:rPr>
        <w:t>anos</w:t>
      </w:r>
      <w:proofErr w:type="gramEnd"/>
    </w:p>
    <w:p w:rsidR="006E4DCB" w:rsidRPr="006E4DCB" w:rsidRDefault="006E4DCB" w:rsidP="006E4DCB">
      <w:pPr>
        <w:pStyle w:val="NormalWeb"/>
        <w:rPr>
          <w:rFonts w:ascii="Verdana" w:hAnsi="Verdana"/>
        </w:rPr>
      </w:pPr>
      <w:r w:rsidRPr="006E4DCB">
        <w:rPr>
          <w:rStyle w:val="Forte"/>
          <w:rFonts w:ascii="Verdana" w:hAnsi="Verdana"/>
        </w:rPr>
        <w:t>Diagnóstico Principal:</w:t>
      </w:r>
      <w:r w:rsidRPr="006E4DCB">
        <w:rPr>
          <w:rFonts w:ascii="Verdana" w:hAnsi="Verdana"/>
        </w:rPr>
        <w:t xml:space="preserve"> Insuficiência Respiratória Aguda (IRA)</w:t>
      </w:r>
    </w:p>
    <w:p w:rsidR="006E4DCB" w:rsidRPr="006E4DCB" w:rsidRDefault="006E4DCB" w:rsidP="006E4DCB">
      <w:pPr>
        <w:pStyle w:val="NormalWeb"/>
        <w:jc w:val="both"/>
        <w:rPr>
          <w:rFonts w:ascii="Verdana" w:hAnsi="Verdana"/>
        </w:rPr>
      </w:pPr>
      <w:proofErr w:type="spellStart"/>
      <w:r w:rsidRPr="006E4DCB">
        <w:rPr>
          <w:rFonts w:ascii="Verdana" w:hAnsi="Verdana"/>
          <w:b/>
        </w:rPr>
        <w:t>Cormorbidades</w:t>
      </w:r>
      <w:proofErr w:type="spellEnd"/>
      <w:r w:rsidRPr="006E4DCB">
        <w:rPr>
          <w:rFonts w:ascii="Verdana" w:hAnsi="Verdana"/>
          <w:b/>
        </w:rPr>
        <w:t>:</w:t>
      </w:r>
      <w:r w:rsidRPr="006E4DCB">
        <w:rPr>
          <w:rFonts w:ascii="Verdana" w:hAnsi="Verdana"/>
        </w:rPr>
        <w:t xml:space="preserve"> HAS, DM tipo II, Enfisema </w:t>
      </w:r>
      <w:proofErr w:type="gramStart"/>
      <w:r w:rsidRPr="006E4DCB">
        <w:rPr>
          <w:rFonts w:ascii="Verdana" w:hAnsi="Verdana"/>
        </w:rPr>
        <w:t>Pulmonar</w:t>
      </w:r>
      <w:proofErr w:type="gramEnd"/>
    </w:p>
    <w:p w:rsidR="006E4DCB" w:rsidRDefault="006E4DCB" w:rsidP="006E4DCB">
      <w:pPr>
        <w:pStyle w:val="NormalWeb"/>
        <w:jc w:val="both"/>
        <w:rPr>
          <w:rFonts w:ascii="Verdana" w:hAnsi="Verdana"/>
        </w:rPr>
      </w:pPr>
      <w:r w:rsidRPr="006E4DCB">
        <w:rPr>
          <w:rStyle w:val="Forte"/>
          <w:rFonts w:ascii="Verdana" w:hAnsi="Verdana"/>
        </w:rPr>
        <w:t xml:space="preserve">História da doença atual: </w:t>
      </w:r>
      <w:r w:rsidRPr="006E4DCB">
        <w:rPr>
          <w:rFonts w:ascii="Verdana" w:hAnsi="Verdana"/>
        </w:rPr>
        <w:t xml:space="preserve">O paciente foi admitido no hospital após quadro clínico de dispneia progressiva, </w:t>
      </w:r>
      <w:proofErr w:type="spellStart"/>
      <w:r w:rsidRPr="006E4DCB">
        <w:rPr>
          <w:rFonts w:ascii="Verdana" w:hAnsi="Verdana"/>
        </w:rPr>
        <w:t>taquipneia</w:t>
      </w:r>
      <w:proofErr w:type="spellEnd"/>
      <w:r w:rsidRPr="006E4DCB">
        <w:rPr>
          <w:rFonts w:ascii="Verdana" w:hAnsi="Verdana"/>
        </w:rPr>
        <w:t xml:space="preserve"> e </w:t>
      </w:r>
      <w:proofErr w:type="spellStart"/>
      <w:r w:rsidRPr="006E4DCB">
        <w:rPr>
          <w:rFonts w:ascii="Verdana" w:hAnsi="Verdana"/>
        </w:rPr>
        <w:t>hipoxemia</w:t>
      </w:r>
      <w:proofErr w:type="spellEnd"/>
      <w:r w:rsidRPr="006E4DCB">
        <w:rPr>
          <w:rFonts w:ascii="Verdana" w:hAnsi="Verdana"/>
        </w:rPr>
        <w:t xml:space="preserve"> refratária ao tratamento com </w:t>
      </w:r>
      <w:proofErr w:type="spellStart"/>
      <w:r w:rsidRPr="006E4DCB">
        <w:rPr>
          <w:rFonts w:ascii="Verdana" w:hAnsi="Verdana"/>
        </w:rPr>
        <w:t>oxigenoterapia</w:t>
      </w:r>
      <w:proofErr w:type="spellEnd"/>
      <w:r w:rsidRPr="006E4DCB">
        <w:rPr>
          <w:rFonts w:ascii="Verdana" w:hAnsi="Verdana"/>
        </w:rPr>
        <w:t xml:space="preserve"> não invasiva. Exames laboratoriais mostraram acidose mista, ou seja, respiratória e metabólica. Gasometria arterial PH: 7,20 </w:t>
      </w:r>
      <w:proofErr w:type="gramStart"/>
      <w:r w:rsidRPr="006E4DCB">
        <w:rPr>
          <w:rFonts w:ascii="Verdana" w:hAnsi="Verdana"/>
        </w:rPr>
        <w:t>PaCO</w:t>
      </w:r>
      <w:proofErr w:type="gramEnd"/>
      <w:r w:rsidRPr="006E4DCB">
        <w:rPr>
          <w:rFonts w:ascii="Verdana" w:hAnsi="Verdana"/>
        </w:rPr>
        <w:t xml:space="preserve">₂ de 78 </w:t>
      </w:r>
      <w:proofErr w:type="spellStart"/>
      <w:r w:rsidRPr="006E4DCB">
        <w:rPr>
          <w:rFonts w:ascii="Verdana" w:hAnsi="Verdana"/>
        </w:rPr>
        <w:t>mmHg</w:t>
      </w:r>
      <w:proofErr w:type="spellEnd"/>
      <w:r w:rsidRPr="006E4DCB">
        <w:rPr>
          <w:rFonts w:ascii="Verdana" w:hAnsi="Verdana"/>
        </w:rPr>
        <w:t xml:space="preserve"> e HCO3 18 </w:t>
      </w:r>
      <w:proofErr w:type="spellStart"/>
      <w:r w:rsidRPr="006E4DCB">
        <w:rPr>
          <w:rFonts w:ascii="Verdana" w:hAnsi="Verdana"/>
        </w:rPr>
        <w:t>mEq</w:t>
      </w:r>
      <w:proofErr w:type="spellEnd"/>
      <w:r w:rsidRPr="006E4DCB">
        <w:rPr>
          <w:rFonts w:ascii="Verdana" w:hAnsi="Verdana"/>
        </w:rPr>
        <w:t xml:space="preserve">/L, além de PAO2 de 55 </w:t>
      </w:r>
      <w:proofErr w:type="spellStart"/>
      <w:r w:rsidRPr="006E4DCB">
        <w:rPr>
          <w:rFonts w:ascii="Verdana" w:hAnsi="Verdana"/>
        </w:rPr>
        <w:t>mmHg</w:t>
      </w:r>
      <w:proofErr w:type="spellEnd"/>
      <w:r w:rsidRPr="006E4DCB">
        <w:rPr>
          <w:rFonts w:ascii="Verdana" w:hAnsi="Verdana"/>
        </w:rPr>
        <w:t xml:space="preserve"> o que caracteriza insuficiência respiratória grave. </w:t>
      </w:r>
    </w:p>
    <w:p w:rsidR="00EB7ED5" w:rsidRPr="00EB7ED5" w:rsidRDefault="00EB7ED5" w:rsidP="006E4DCB">
      <w:pPr>
        <w:pStyle w:val="NormalWeb"/>
        <w:jc w:val="both"/>
        <w:rPr>
          <w:rFonts w:ascii="Verdana" w:hAnsi="Verdana"/>
          <w:b/>
        </w:rPr>
      </w:pPr>
      <w:r w:rsidRPr="00EB7ED5">
        <w:rPr>
          <w:rFonts w:ascii="Verdana" w:hAnsi="Verdana"/>
          <w:b/>
          <w:highlight w:val="yellow"/>
        </w:rPr>
        <w:t>CONDUTA CLÍNICA MULTIDISPLINAR</w:t>
      </w:r>
      <w:r w:rsidRPr="00EB7ED5">
        <w:rPr>
          <w:rFonts w:ascii="Verdana" w:hAnsi="Verdana"/>
          <w:b/>
        </w:rPr>
        <w:t xml:space="preserve"> </w:t>
      </w:r>
    </w:p>
    <w:p w:rsidR="00EB7ED5" w:rsidRPr="006E4DCB" w:rsidRDefault="00EB7ED5" w:rsidP="00EB7ED5">
      <w:pPr>
        <w:pStyle w:val="NormalWeb"/>
        <w:jc w:val="both"/>
        <w:rPr>
          <w:rFonts w:ascii="Verdana" w:hAnsi="Verdana"/>
        </w:rPr>
      </w:pPr>
      <w:r>
        <w:rPr>
          <w:rFonts w:ascii="Verdana" w:hAnsi="Verdana"/>
        </w:rPr>
        <w:t xml:space="preserve">O </w:t>
      </w:r>
      <w:r w:rsidRPr="006E4DCB">
        <w:rPr>
          <w:rFonts w:ascii="Verdana" w:hAnsi="Verdana"/>
        </w:rPr>
        <w:t xml:space="preserve">paciente foi </w:t>
      </w:r>
      <w:proofErr w:type="spellStart"/>
      <w:r w:rsidRPr="006E4DCB">
        <w:rPr>
          <w:rFonts w:ascii="Verdana" w:hAnsi="Verdana"/>
        </w:rPr>
        <w:t>intubado</w:t>
      </w:r>
      <w:proofErr w:type="spellEnd"/>
      <w:r w:rsidRPr="006E4DCB">
        <w:rPr>
          <w:rFonts w:ascii="Verdana" w:hAnsi="Verdana"/>
        </w:rPr>
        <w:t xml:space="preserve"> e colocado em ventilação mecânica invasiva devido à falha do tratamento não invasivo</w:t>
      </w:r>
    </w:p>
    <w:p w:rsidR="00EB7ED5" w:rsidRDefault="00EB7ED5" w:rsidP="006E4DCB">
      <w:pPr>
        <w:pStyle w:val="NormalWeb"/>
        <w:jc w:val="both"/>
        <w:rPr>
          <w:rFonts w:ascii="Verdana" w:hAnsi="Verdana"/>
        </w:rPr>
      </w:pPr>
      <w:r w:rsidRPr="00EB7ED5">
        <w:rPr>
          <w:rFonts w:ascii="Verdana" w:hAnsi="Verdana"/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2.9pt;margin-top:4.75pt;width:443.6pt;height:36.75pt;z-index:251660288;mso-width-relative:margin;mso-height-relative:margin">
            <v:textbox>
              <w:txbxContent>
                <w:p w:rsidR="00EB7ED5" w:rsidRPr="00EB7ED5" w:rsidRDefault="00EB7ED5" w:rsidP="00EB7ED5">
                  <w:pPr>
                    <w:rPr>
                      <w:rFonts w:ascii="Verdana" w:hAnsi="Verdana"/>
                      <w:b/>
                    </w:rPr>
                  </w:pPr>
                  <w:r w:rsidRPr="00EB7ED5">
                    <w:rPr>
                      <w:rFonts w:ascii="Verdana" w:hAnsi="Verdana"/>
                      <w:b/>
                    </w:rPr>
                    <w:t xml:space="preserve">CENÁRIO: IOT, TQT, VM e Manejo do CUFF: </w:t>
                  </w:r>
                  <w:proofErr w:type="spellStart"/>
                  <w:r w:rsidRPr="00EB7ED5">
                    <w:rPr>
                      <w:rFonts w:ascii="Verdana" w:hAnsi="Verdana"/>
                      <w:b/>
                    </w:rPr>
                    <w:t>Profº</w:t>
                  </w:r>
                  <w:proofErr w:type="spellEnd"/>
                  <w:r w:rsidRPr="00EB7ED5">
                    <w:rPr>
                      <w:rFonts w:ascii="Verdana" w:hAnsi="Verdana"/>
                      <w:b/>
                    </w:rPr>
                    <w:t xml:space="preserve"> </w:t>
                  </w:r>
                  <w:proofErr w:type="spellStart"/>
                  <w:r w:rsidRPr="00EB7ED5">
                    <w:rPr>
                      <w:rFonts w:ascii="Verdana" w:hAnsi="Verdana"/>
                      <w:b/>
                    </w:rPr>
                    <w:t>Drº</w:t>
                  </w:r>
                  <w:proofErr w:type="spellEnd"/>
                  <w:r w:rsidRPr="00EB7ED5">
                    <w:rPr>
                      <w:rFonts w:ascii="Verdana" w:hAnsi="Verdana"/>
                      <w:b/>
                    </w:rPr>
                    <w:t xml:space="preserve"> Lucas </w:t>
                  </w:r>
                  <w:proofErr w:type="gramStart"/>
                  <w:r w:rsidRPr="00EB7ED5">
                    <w:rPr>
                      <w:rFonts w:ascii="Verdana" w:hAnsi="Verdana"/>
                      <w:b/>
                    </w:rPr>
                    <w:t>Garcia</w:t>
                  </w:r>
                  <w:proofErr w:type="gramEnd"/>
                </w:p>
                <w:p w:rsidR="00EB7ED5" w:rsidRDefault="00EB7ED5"/>
              </w:txbxContent>
            </v:textbox>
          </v:shape>
        </w:pict>
      </w:r>
    </w:p>
    <w:p w:rsidR="00EB7ED5" w:rsidRDefault="00EB7ED5" w:rsidP="006E4DCB">
      <w:pPr>
        <w:pStyle w:val="NormalWeb"/>
        <w:jc w:val="both"/>
        <w:rPr>
          <w:rFonts w:ascii="Verdana" w:hAnsi="Verdana"/>
        </w:rPr>
      </w:pPr>
    </w:p>
    <w:p w:rsidR="009B7258" w:rsidRDefault="009B7258" w:rsidP="006E4DCB">
      <w:pPr>
        <w:pStyle w:val="NormalWeb"/>
        <w:jc w:val="both"/>
        <w:rPr>
          <w:rFonts w:ascii="Verdana" w:hAnsi="Verdana"/>
        </w:rPr>
      </w:pPr>
    </w:p>
    <w:p w:rsidR="00EB7ED5" w:rsidRDefault="00EB7ED5" w:rsidP="005866C0">
      <w:pPr>
        <w:pStyle w:val="NormalWeb"/>
        <w:numPr>
          <w:ilvl w:val="0"/>
          <w:numId w:val="2"/>
        </w:numPr>
        <w:jc w:val="both"/>
        <w:rPr>
          <w:rStyle w:val="Forte"/>
          <w:rFonts w:ascii="Verdana" w:hAnsi="Verdana"/>
        </w:rPr>
      </w:pPr>
      <w:r w:rsidRPr="00EB7ED5">
        <w:rPr>
          <w:rStyle w:val="Forte"/>
          <w:rFonts w:ascii="Verdana" w:hAnsi="Verdana"/>
          <w:highlight w:val="blue"/>
        </w:rPr>
        <w:lastRenderedPageBreak/>
        <w:t>EVOLUÇÃO CLÍNICA</w:t>
      </w:r>
    </w:p>
    <w:p w:rsidR="006E4DCB" w:rsidRDefault="006E4DCB" w:rsidP="006E4DCB">
      <w:pPr>
        <w:pStyle w:val="NormalWeb"/>
        <w:jc w:val="both"/>
        <w:rPr>
          <w:rFonts w:ascii="Verdana" w:hAnsi="Verdana"/>
        </w:rPr>
      </w:pPr>
      <w:r w:rsidRPr="006E4DCB">
        <w:rPr>
          <w:rFonts w:ascii="Verdana" w:hAnsi="Verdana"/>
        </w:rPr>
        <w:t xml:space="preserve">O paciente está recebendo sedação contínua, analgesia adequada, e sua pressão arterial está sendo </w:t>
      </w:r>
      <w:r w:rsidR="00EB7ED5">
        <w:rPr>
          <w:rFonts w:ascii="Verdana" w:hAnsi="Verdana"/>
        </w:rPr>
        <w:t>mantida</w:t>
      </w:r>
      <w:r w:rsidRPr="006E4DCB">
        <w:rPr>
          <w:rFonts w:ascii="Verdana" w:hAnsi="Verdana"/>
        </w:rPr>
        <w:t xml:space="preserve"> com uso de vasopressores para manutenção da perfusão sistêmica. No entanto,</w:t>
      </w:r>
      <w:r w:rsidR="00EB7ED5">
        <w:rPr>
          <w:rFonts w:ascii="Verdana" w:hAnsi="Verdana"/>
        </w:rPr>
        <w:t xml:space="preserve"> o pacient</w:t>
      </w:r>
      <w:r w:rsidR="005866C0">
        <w:rPr>
          <w:rFonts w:ascii="Verdana" w:hAnsi="Verdana"/>
        </w:rPr>
        <w:t xml:space="preserve">e </w:t>
      </w:r>
      <w:r w:rsidRPr="006E4DCB">
        <w:rPr>
          <w:rFonts w:ascii="Verdana" w:hAnsi="Verdana"/>
        </w:rPr>
        <w:t>apresenta secreção</w:t>
      </w:r>
      <w:r w:rsidR="005866C0">
        <w:rPr>
          <w:rFonts w:ascii="Verdana" w:hAnsi="Verdana"/>
        </w:rPr>
        <w:t xml:space="preserve"> fluída, clara em moderada quantidade </w:t>
      </w:r>
      <w:r w:rsidRPr="006E4DCB">
        <w:rPr>
          <w:rFonts w:ascii="Verdana" w:hAnsi="Verdana"/>
        </w:rPr>
        <w:t xml:space="preserve">em VAI. </w:t>
      </w:r>
    </w:p>
    <w:p w:rsidR="00EB7ED5" w:rsidRDefault="00EB7ED5" w:rsidP="006E4DCB">
      <w:pPr>
        <w:pStyle w:val="NormalWeb"/>
        <w:jc w:val="both"/>
        <w:rPr>
          <w:rFonts w:ascii="Verdana" w:hAnsi="Verdana"/>
        </w:rPr>
      </w:pPr>
      <w:r>
        <w:rPr>
          <w:rFonts w:ascii="Verdana" w:hAnsi="Verdana"/>
          <w:noProof/>
        </w:rPr>
        <w:pict>
          <v:shape id="_x0000_s1029" type="#_x0000_t202" style="position:absolute;left:0;text-align:left;margin-left:-8.9pt;margin-top:-2.4pt;width:443.6pt;height:36.75pt;z-index:251661312;mso-width-relative:margin;mso-height-relative:margin">
            <v:textbox>
              <w:txbxContent>
                <w:p w:rsidR="00EB7ED5" w:rsidRPr="00EB7ED5" w:rsidRDefault="00EB7ED5" w:rsidP="00EB7ED5">
                  <w:pPr>
                    <w:rPr>
                      <w:rFonts w:ascii="Verdana" w:hAnsi="Verdana"/>
                      <w:b/>
                    </w:rPr>
                  </w:pPr>
                  <w:r w:rsidRPr="00EB7ED5">
                    <w:rPr>
                      <w:rFonts w:ascii="Verdana" w:hAnsi="Verdana"/>
                      <w:b/>
                    </w:rPr>
                    <w:t xml:space="preserve">CENÁRIO: </w:t>
                  </w:r>
                  <w:r>
                    <w:rPr>
                      <w:rFonts w:ascii="Verdana" w:hAnsi="Verdana"/>
                      <w:b/>
                    </w:rPr>
                    <w:t>HABILIDADE NA ASPIRAÇÃO DE VAS E VAI</w:t>
                  </w:r>
                  <w:r w:rsidRPr="00EB7ED5">
                    <w:rPr>
                      <w:rFonts w:ascii="Verdana" w:hAnsi="Verdana"/>
                      <w:b/>
                    </w:rPr>
                    <w:t xml:space="preserve">: </w:t>
                  </w:r>
                  <w:proofErr w:type="spellStart"/>
                  <w:r w:rsidRPr="00EB7ED5">
                    <w:rPr>
                      <w:rFonts w:ascii="Verdana" w:hAnsi="Verdana"/>
                      <w:b/>
                    </w:rPr>
                    <w:t>P</w:t>
                  </w:r>
                  <w:r>
                    <w:rPr>
                      <w:rFonts w:ascii="Verdana" w:hAnsi="Verdana"/>
                      <w:b/>
                    </w:rPr>
                    <w:t>rofº</w:t>
                  </w:r>
                  <w:proofErr w:type="spellEnd"/>
                  <w:r>
                    <w:rPr>
                      <w:rFonts w:ascii="Verdana" w:hAnsi="Verdana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Verdana" w:hAnsi="Verdana"/>
                      <w:b/>
                    </w:rPr>
                    <w:t>Drª</w:t>
                  </w:r>
                  <w:proofErr w:type="spellEnd"/>
                  <w:r>
                    <w:rPr>
                      <w:rFonts w:ascii="Verdana" w:hAnsi="Verdana"/>
                      <w:b/>
                    </w:rPr>
                    <w:t xml:space="preserve"> Luana Almeida</w:t>
                  </w:r>
                </w:p>
                <w:p w:rsidR="00EB7ED5" w:rsidRDefault="00EB7ED5" w:rsidP="00EB7ED5"/>
              </w:txbxContent>
            </v:textbox>
          </v:shape>
        </w:pict>
      </w:r>
    </w:p>
    <w:p w:rsidR="00EB7ED5" w:rsidRDefault="005866C0" w:rsidP="006E4DCB">
      <w:pPr>
        <w:pStyle w:val="NormalWeb"/>
        <w:jc w:val="both"/>
        <w:rPr>
          <w:rFonts w:ascii="Verdana" w:hAnsi="Verdana"/>
        </w:rPr>
      </w:pPr>
      <w:r>
        <w:rPr>
          <w:rFonts w:ascii="Verdana" w:hAnsi="Verdana"/>
          <w:b/>
          <w:bCs/>
          <w:noProof/>
        </w:rPr>
        <w:pict>
          <v:shape id="_x0000_s1030" type="#_x0000_t202" style="position:absolute;left:0;text-align:left;margin-left:-8.9pt;margin-top:27.4pt;width:443.6pt;height:36.75pt;z-index:251662336;mso-width-relative:margin;mso-height-relative:margin">
            <v:textbox>
              <w:txbxContent>
                <w:p w:rsidR="005866C0" w:rsidRPr="00EB7ED5" w:rsidRDefault="005866C0" w:rsidP="005866C0">
                  <w:pPr>
                    <w:rPr>
                      <w:rFonts w:ascii="Verdana" w:hAnsi="Verdana"/>
                      <w:b/>
                    </w:rPr>
                  </w:pPr>
                  <w:r w:rsidRPr="00EB7ED5">
                    <w:rPr>
                      <w:rFonts w:ascii="Verdana" w:hAnsi="Verdana"/>
                      <w:b/>
                    </w:rPr>
                    <w:t xml:space="preserve">CENÁRIO: </w:t>
                  </w:r>
                  <w:r>
                    <w:rPr>
                      <w:rFonts w:ascii="Verdana" w:hAnsi="Verdana"/>
                      <w:b/>
                    </w:rPr>
                    <w:t xml:space="preserve">PREVENÇÃO DE </w:t>
                  </w:r>
                  <w:proofErr w:type="gramStart"/>
                  <w:r>
                    <w:rPr>
                      <w:rFonts w:ascii="Verdana" w:hAnsi="Verdana"/>
                      <w:b/>
                    </w:rPr>
                    <w:t xml:space="preserve">PAV </w:t>
                  </w:r>
                  <w:r w:rsidRPr="00EB7ED5">
                    <w:rPr>
                      <w:rFonts w:ascii="Verdana" w:hAnsi="Verdana"/>
                      <w:b/>
                    </w:rPr>
                    <w:t>:</w:t>
                  </w:r>
                  <w:proofErr w:type="gramEnd"/>
                  <w:r w:rsidRPr="00EB7ED5">
                    <w:rPr>
                      <w:rFonts w:ascii="Verdana" w:hAnsi="Verdana"/>
                      <w:b/>
                    </w:rPr>
                    <w:t xml:space="preserve"> </w:t>
                  </w:r>
                  <w:proofErr w:type="spellStart"/>
                  <w:r w:rsidRPr="00EB7ED5">
                    <w:rPr>
                      <w:rFonts w:ascii="Verdana" w:hAnsi="Verdana"/>
                      <w:b/>
                    </w:rPr>
                    <w:t>P</w:t>
                  </w:r>
                  <w:r>
                    <w:rPr>
                      <w:rFonts w:ascii="Verdana" w:hAnsi="Verdana"/>
                      <w:b/>
                    </w:rPr>
                    <w:t>rofº</w:t>
                  </w:r>
                  <w:proofErr w:type="spellEnd"/>
                  <w:r>
                    <w:rPr>
                      <w:rFonts w:ascii="Verdana" w:hAnsi="Verdana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Verdana" w:hAnsi="Verdana"/>
                      <w:b/>
                    </w:rPr>
                    <w:t>Drª</w:t>
                  </w:r>
                  <w:proofErr w:type="spellEnd"/>
                  <w:r>
                    <w:rPr>
                      <w:rFonts w:ascii="Verdana" w:hAnsi="Verdana"/>
                      <w:b/>
                    </w:rPr>
                    <w:t xml:space="preserve"> Vanessa Galdino</w:t>
                  </w:r>
                </w:p>
                <w:p w:rsidR="005866C0" w:rsidRDefault="005866C0" w:rsidP="005866C0"/>
              </w:txbxContent>
            </v:textbox>
          </v:shape>
        </w:pict>
      </w:r>
    </w:p>
    <w:p w:rsidR="005866C0" w:rsidRDefault="005866C0" w:rsidP="00EB7ED5">
      <w:pPr>
        <w:pStyle w:val="NormalWeb"/>
        <w:jc w:val="both"/>
        <w:rPr>
          <w:rStyle w:val="Forte"/>
          <w:rFonts w:ascii="Verdana" w:hAnsi="Verdana"/>
          <w:highlight w:val="blue"/>
        </w:rPr>
      </w:pPr>
    </w:p>
    <w:p w:rsidR="005866C0" w:rsidRPr="005866C0" w:rsidRDefault="005866C0" w:rsidP="00EB7ED5">
      <w:pPr>
        <w:pStyle w:val="NormalWeb"/>
        <w:jc w:val="both"/>
        <w:rPr>
          <w:rStyle w:val="Forte"/>
          <w:rFonts w:ascii="Verdana" w:hAnsi="Verdana"/>
          <w:highlight w:val="blue"/>
        </w:rPr>
      </w:pPr>
    </w:p>
    <w:p w:rsidR="00EB7ED5" w:rsidRPr="005866C0" w:rsidRDefault="00EB7ED5" w:rsidP="005866C0">
      <w:pPr>
        <w:pStyle w:val="NormalWeb"/>
        <w:numPr>
          <w:ilvl w:val="0"/>
          <w:numId w:val="2"/>
        </w:numPr>
        <w:jc w:val="both"/>
        <w:rPr>
          <w:rStyle w:val="Forte"/>
          <w:rFonts w:ascii="Verdana" w:hAnsi="Verdana"/>
        </w:rPr>
      </w:pPr>
      <w:r w:rsidRPr="005866C0">
        <w:rPr>
          <w:rStyle w:val="Forte"/>
          <w:rFonts w:ascii="Verdana" w:hAnsi="Verdana"/>
          <w:highlight w:val="blue"/>
        </w:rPr>
        <w:t>EVOLUÇÃO CLÍNICA</w:t>
      </w:r>
    </w:p>
    <w:p w:rsidR="006E4DCB" w:rsidRPr="005866C0" w:rsidRDefault="005866C0" w:rsidP="005866C0">
      <w:pPr>
        <w:pStyle w:val="NormalWeb"/>
        <w:jc w:val="both"/>
        <w:rPr>
          <w:rFonts w:ascii="Verdana" w:hAnsi="Verdana"/>
        </w:rPr>
      </w:pPr>
      <w:r w:rsidRPr="005866C0">
        <w:rPr>
          <w:rFonts w:ascii="Verdana" w:hAnsi="Verdana"/>
        </w:rPr>
        <w:t>Durante o monitoramento na Unidade de Terapia Intensiva (UTI), após 48 horas, o paciente permanece em ventilação mecânica, apresenta febre (&gt;38ºC), aumento significativo do número de leucócitos no sangue (leucocitose 19.500/mm³), radiografia de tórax mostrando infiltrado pulmonar novo</w:t>
      </w:r>
      <w:r>
        <w:rPr>
          <w:rFonts w:ascii="Verdana" w:hAnsi="Verdana"/>
        </w:rPr>
        <w:t xml:space="preserve"> e </w:t>
      </w:r>
      <w:r w:rsidRPr="005866C0">
        <w:rPr>
          <w:rFonts w:ascii="Verdana" w:hAnsi="Verdana"/>
        </w:rPr>
        <w:t>uma consolidação pulmonar, além do aumento da secreção traqueal (secreção purulenta).</w:t>
      </w:r>
    </w:p>
    <w:p w:rsidR="005866C0" w:rsidRDefault="005866C0" w:rsidP="007C17EA">
      <w:pPr>
        <w:jc w:val="center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ab/>
      </w:r>
    </w:p>
    <w:p w:rsidR="006E4DCB" w:rsidRDefault="005866C0" w:rsidP="007C17EA">
      <w:pPr>
        <w:jc w:val="center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>REFLEXÕES</w:t>
      </w:r>
    </w:p>
    <w:p w:rsidR="005866C0" w:rsidRPr="005866C0" w:rsidRDefault="005866C0" w:rsidP="005866C0">
      <w:pPr>
        <w:pStyle w:val="PargrafodaLista"/>
        <w:numPr>
          <w:ilvl w:val="0"/>
          <w:numId w:val="1"/>
        </w:numPr>
        <w:jc w:val="both"/>
        <w:rPr>
          <w:rFonts w:ascii="Verdana" w:hAnsi="Verdana"/>
          <w:sz w:val="32"/>
          <w:szCs w:val="32"/>
        </w:rPr>
      </w:pPr>
      <w:r w:rsidRPr="005866C0">
        <w:rPr>
          <w:rFonts w:ascii="Verdana" w:hAnsi="Verdana"/>
          <w:sz w:val="32"/>
          <w:szCs w:val="32"/>
        </w:rPr>
        <w:t>Iniciamos as medidas de prevenção de PAV precocemente?</w:t>
      </w:r>
    </w:p>
    <w:p w:rsidR="005866C0" w:rsidRPr="005866C0" w:rsidRDefault="005866C0" w:rsidP="005866C0">
      <w:pPr>
        <w:pStyle w:val="PargrafodaLista"/>
        <w:numPr>
          <w:ilvl w:val="0"/>
          <w:numId w:val="1"/>
        </w:numPr>
        <w:jc w:val="both"/>
        <w:rPr>
          <w:rFonts w:ascii="Verdana" w:hAnsi="Verdana"/>
          <w:sz w:val="32"/>
          <w:szCs w:val="32"/>
        </w:rPr>
      </w:pPr>
      <w:r w:rsidRPr="005866C0">
        <w:rPr>
          <w:rFonts w:ascii="Verdana" w:hAnsi="Verdana"/>
          <w:sz w:val="32"/>
          <w:szCs w:val="32"/>
        </w:rPr>
        <w:t>Instituímos e monitoramos todas as medidas?</w:t>
      </w:r>
    </w:p>
    <w:p w:rsidR="005866C0" w:rsidRPr="005866C0" w:rsidRDefault="005866C0" w:rsidP="005866C0">
      <w:pPr>
        <w:pStyle w:val="PargrafodaLista"/>
        <w:numPr>
          <w:ilvl w:val="0"/>
          <w:numId w:val="1"/>
        </w:numPr>
        <w:jc w:val="both"/>
        <w:rPr>
          <w:rFonts w:ascii="Verdana" w:hAnsi="Verdana"/>
          <w:sz w:val="32"/>
          <w:szCs w:val="32"/>
        </w:rPr>
      </w:pPr>
      <w:r w:rsidRPr="005866C0">
        <w:rPr>
          <w:rFonts w:ascii="Verdana" w:hAnsi="Verdana"/>
          <w:sz w:val="32"/>
          <w:szCs w:val="32"/>
        </w:rPr>
        <w:t>Realizamos a aspiração de VAS E VAI de forma correta?</w:t>
      </w:r>
    </w:p>
    <w:p w:rsidR="007C17EA" w:rsidRDefault="007C17EA" w:rsidP="007C17EA">
      <w:pPr>
        <w:jc w:val="both"/>
        <w:rPr>
          <w:rFonts w:ascii="Verdana" w:hAnsi="Verdana"/>
          <w:sz w:val="24"/>
          <w:szCs w:val="24"/>
        </w:rPr>
      </w:pPr>
    </w:p>
    <w:p w:rsidR="007C17EA" w:rsidRDefault="007C17EA" w:rsidP="007C17EA">
      <w:pPr>
        <w:jc w:val="both"/>
        <w:rPr>
          <w:rFonts w:ascii="Verdana" w:hAnsi="Verdana"/>
          <w:sz w:val="24"/>
          <w:szCs w:val="24"/>
        </w:rPr>
      </w:pPr>
    </w:p>
    <w:p w:rsidR="007C17EA" w:rsidRPr="007C17EA" w:rsidRDefault="007C17EA" w:rsidP="007C17EA">
      <w:pPr>
        <w:jc w:val="both"/>
        <w:rPr>
          <w:rFonts w:ascii="Verdana" w:hAnsi="Verdana"/>
          <w:sz w:val="24"/>
          <w:szCs w:val="24"/>
        </w:rPr>
      </w:pPr>
    </w:p>
    <w:sectPr w:rsidR="007C17EA" w:rsidRPr="007C17EA" w:rsidSect="00177595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7D0" w:rsidRDefault="00B227D0" w:rsidP="007C17EA">
      <w:pPr>
        <w:spacing w:after="0" w:line="240" w:lineRule="auto"/>
      </w:pPr>
      <w:r>
        <w:separator/>
      </w:r>
    </w:p>
  </w:endnote>
  <w:endnote w:type="continuationSeparator" w:id="0">
    <w:p w:rsidR="00B227D0" w:rsidRDefault="00B227D0" w:rsidP="007C1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7D0" w:rsidRDefault="00B227D0" w:rsidP="007C17EA">
      <w:pPr>
        <w:spacing w:after="0" w:line="240" w:lineRule="auto"/>
      </w:pPr>
      <w:r>
        <w:separator/>
      </w:r>
    </w:p>
  </w:footnote>
  <w:footnote w:type="continuationSeparator" w:id="0">
    <w:p w:rsidR="00B227D0" w:rsidRDefault="00B227D0" w:rsidP="007C17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7EA" w:rsidRDefault="009F1529" w:rsidP="007C17EA">
    <w:pPr>
      <w:pStyle w:val="Cabealho"/>
      <w:jc w:val="center"/>
      <w:rPr>
        <w:rFonts w:ascii="Verdana" w:hAnsi="Verdana"/>
        <w:sz w:val="24"/>
        <w:szCs w:val="24"/>
      </w:rPr>
    </w:pPr>
    <w:r>
      <w:rPr>
        <w:rFonts w:ascii="Verdana" w:hAnsi="Verdana"/>
        <w:noProof/>
        <w:sz w:val="24"/>
        <w:szCs w:val="24"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-832485</wp:posOffset>
          </wp:positionH>
          <wp:positionV relativeFrom="paragraph">
            <wp:posOffset>-163830</wp:posOffset>
          </wp:positionV>
          <wp:extent cx="984250" cy="1076325"/>
          <wp:effectExtent l="19050" t="0" r="6350" b="0"/>
          <wp:wrapSquare wrapText="bothSides"/>
          <wp:docPr id="4" name="Imagem 4" descr="Página inicial | IES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ágina inicial | IES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4250" cy="1076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33900">
      <w:rPr>
        <w:rFonts w:ascii="Verdana" w:hAnsi="Verdana"/>
        <w:noProof/>
        <w:sz w:val="24"/>
        <w:szCs w:val="24"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5092065</wp:posOffset>
          </wp:positionH>
          <wp:positionV relativeFrom="paragraph">
            <wp:posOffset>-287655</wp:posOffset>
          </wp:positionV>
          <wp:extent cx="1257300" cy="1257300"/>
          <wp:effectExtent l="19050" t="0" r="0" b="0"/>
          <wp:wrapSquare wrapText="bothSides"/>
          <wp:docPr id="1" name="Imagem 1" descr="Faculdade de Enfermagem da UER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aculdade de Enfermagem da UERJ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C17EA">
      <w:rPr>
        <w:rFonts w:ascii="Verdana" w:hAnsi="Verdana"/>
        <w:sz w:val="24"/>
        <w:szCs w:val="24"/>
      </w:rPr>
      <w:t>UNIVERSIDADE ESTADUAL DO RIO DE JANEIRO – UERJ</w:t>
    </w:r>
  </w:p>
  <w:p w:rsidR="007C17EA" w:rsidRDefault="007C17EA" w:rsidP="007C17EA">
    <w:pPr>
      <w:pStyle w:val="Cabealho"/>
      <w:jc w:val="center"/>
      <w:rPr>
        <w:rFonts w:ascii="Verdana" w:hAnsi="Verdana"/>
        <w:sz w:val="24"/>
        <w:szCs w:val="24"/>
      </w:rPr>
    </w:pPr>
    <w:r>
      <w:rPr>
        <w:rFonts w:ascii="Verdana" w:hAnsi="Verdana"/>
        <w:sz w:val="24"/>
        <w:szCs w:val="24"/>
      </w:rPr>
      <w:t>CENTRO BIOMÉDICO – CBIO</w:t>
    </w:r>
  </w:p>
  <w:p w:rsidR="007C17EA" w:rsidRDefault="007C17EA" w:rsidP="007C17EA">
    <w:pPr>
      <w:pStyle w:val="Cabealho"/>
      <w:jc w:val="center"/>
      <w:rPr>
        <w:rFonts w:ascii="Verdana" w:hAnsi="Verdana"/>
        <w:sz w:val="24"/>
        <w:szCs w:val="24"/>
      </w:rPr>
    </w:pPr>
    <w:r>
      <w:rPr>
        <w:rFonts w:ascii="Verdana" w:hAnsi="Verdana"/>
        <w:sz w:val="24"/>
        <w:szCs w:val="24"/>
      </w:rPr>
      <w:t>FACULDADE DE ENFERMAGEM – ENF</w:t>
    </w:r>
  </w:p>
  <w:p w:rsidR="007C17EA" w:rsidRDefault="007C17EA" w:rsidP="007C17EA">
    <w:pPr>
      <w:pStyle w:val="Cabealho"/>
      <w:jc w:val="center"/>
      <w:rPr>
        <w:rFonts w:ascii="Verdana" w:hAnsi="Verdana"/>
        <w:sz w:val="24"/>
        <w:szCs w:val="24"/>
      </w:rPr>
    </w:pPr>
    <w:r>
      <w:rPr>
        <w:rFonts w:ascii="Verdana" w:hAnsi="Verdana"/>
        <w:sz w:val="24"/>
        <w:szCs w:val="24"/>
      </w:rPr>
      <w:t>DEPARTAMENTO MÉDICO CIRÚRGICO – DEMC</w:t>
    </w:r>
  </w:p>
  <w:p w:rsidR="009F1529" w:rsidRDefault="009F1529" w:rsidP="007C17EA">
    <w:pPr>
      <w:pStyle w:val="Cabealho"/>
      <w:jc w:val="center"/>
      <w:rPr>
        <w:rFonts w:ascii="Verdana" w:hAnsi="Verdana"/>
        <w:b/>
        <w:sz w:val="24"/>
        <w:szCs w:val="24"/>
      </w:rPr>
    </w:pPr>
  </w:p>
  <w:p w:rsidR="007C17EA" w:rsidRPr="007C17EA" w:rsidRDefault="007C17EA" w:rsidP="007C17EA">
    <w:pPr>
      <w:pStyle w:val="Cabealho"/>
      <w:jc w:val="center"/>
      <w:rPr>
        <w:rFonts w:ascii="Verdana" w:hAnsi="Verdana"/>
        <w:b/>
        <w:sz w:val="24"/>
        <w:szCs w:val="24"/>
      </w:rPr>
    </w:pPr>
    <w:r w:rsidRPr="007C17EA">
      <w:rPr>
        <w:rFonts w:ascii="Verdana" w:hAnsi="Verdana"/>
        <w:b/>
        <w:sz w:val="24"/>
        <w:szCs w:val="24"/>
      </w:rPr>
      <w:t>ÁREA CRÍTICA</w:t>
    </w:r>
  </w:p>
  <w:p w:rsidR="007C17EA" w:rsidRDefault="007C17EA" w:rsidP="007C17EA">
    <w:pPr>
      <w:pStyle w:val="Cabealho"/>
      <w:jc w:val="center"/>
      <w:rPr>
        <w:rFonts w:ascii="Verdana" w:hAnsi="Verdana"/>
        <w:sz w:val="24"/>
        <w:szCs w:val="24"/>
      </w:rPr>
    </w:pPr>
  </w:p>
  <w:p w:rsidR="007C17EA" w:rsidRPr="007C17EA" w:rsidRDefault="007C17EA" w:rsidP="007C17EA">
    <w:pPr>
      <w:pStyle w:val="Cabealho"/>
      <w:jc w:val="center"/>
      <w:rPr>
        <w:rFonts w:ascii="Verdana" w:hAnsi="Verdana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3729D"/>
    <w:multiLevelType w:val="hybridMultilevel"/>
    <w:tmpl w:val="8F3EC28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0E3905"/>
    <w:multiLevelType w:val="hybridMultilevel"/>
    <w:tmpl w:val="46802C2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D17391"/>
    <w:multiLevelType w:val="hybridMultilevel"/>
    <w:tmpl w:val="7758F65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501C21"/>
    <w:multiLevelType w:val="hybridMultilevel"/>
    <w:tmpl w:val="C8BEAD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7C17EA"/>
    <w:rsid w:val="0007672D"/>
    <w:rsid w:val="00177595"/>
    <w:rsid w:val="005866C0"/>
    <w:rsid w:val="006E4DCB"/>
    <w:rsid w:val="007C17EA"/>
    <w:rsid w:val="00833900"/>
    <w:rsid w:val="009B7258"/>
    <w:rsid w:val="009F1529"/>
    <w:rsid w:val="00A93EB3"/>
    <w:rsid w:val="00B227D0"/>
    <w:rsid w:val="00EB7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59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7C17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C17EA"/>
  </w:style>
  <w:style w:type="paragraph" w:styleId="Rodap">
    <w:name w:val="footer"/>
    <w:basedOn w:val="Normal"/>
    <w:link w:val="RodapChar"/>
    <w:uiPriority w:val="99"/>
    <w:semiHidden/>
    <w:unhideWhenUsed/>
    <w:rsid w:val="007C17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7C17EA"/>
  </w:style>
  <w:style w:type="paragraph" w:styleId="Textodebalo">
    <w:name w:val="Balloon Text"/>
    <w:basedOn w:val="Normal"/>
    <w:link w:val="TextodebaloChar"/>
    <w:uiPriority w:val="99"/>
    <w:semiHidden/>
    <w:unhideWhenUsed/>
    <w:rsid w:val="00833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3390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E4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6E4DCB"/>
    <w:rPr>
      <w:b/>
      <w:bCs/>
    </w:rPr>
  </w:style>
  <w:style w:type="paragraph" w:styleId="PargrafodaLista">
    <w:name w:val="List Paragraph"/>
    <w:basedOn w:val="Normal"/>
    <w:uiPriority w:val="34"/>
    <w:qFormat/>
    <w:rsid w:val="005866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5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346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Lucas.Garcia</dc:creator>
  <cp:lastModifiedBy>Lucas.Garcia</cp:lastModifiedBy>
  <cp:revision>3</cp:revision>
  <dcterms:created xsi:type="dcterms:W3CDTF">2024-12-11T15:47:00Z</dcterms:created>
  <dcterms:modified xsi:type="dcterms:W3CDTF">2025-03-10T14:30:00Z</dcterms:modified>
</cp:coreProperties>
</file>